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3CB369" w14:textId="4652DDD3" w:rsidR="00C42408" w:rsidRPr="00995369" w:rsidRDefault="00434B99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 w:rsidRPr="00995369">
        <w:rPr>
          <w:rFonts w:ascii="Arial" w:hAnsi="Arial" w:cs="Arial"/>
          <w:b/>
          <w:bCs/>
          <w:noProof/>
          <w:sz w:val="24"/>
          <w:szCs w:val="24"/>
        </w:rPr>
        <w:t>3GPP SA WG2 Meeting #S2-1</w:t>
      </w:r>
      <w:r w:rsidR="00096340">
        <w:rPr>
          <w:rFonts w:ascii="Arial" w:hAnsi="Arial" w:cs="Arial"/>
          <w:b/>
          <w:bCs/>
          <w:noProof/>
          <w:sz w:val="24"/>
          <w:szCs w:val="24"/>
        </w:rPr>
        <w:t>70</w:t>
      </w:r>
      <w:r w:rsidR="00C42408" w:rsidRPr="00995369">
        <w:rPr>
          <w:rFonts w:ascii="Arial" w:hAnsi="Arial" w:cs="Arial"/>
          <w:b/>
          <w:noProof/>
          <w:sz w:val="24"/>
        </w:rPr>
        <w:tab/>
      </w:r>
      <w:r w:rsidR="00C5080A" w:rsidRPr="00C5080A">
        <w:rPr>
          <w:rFonts w:ascii="Arial" w:hAnsi="Arial" w:cs="Arial"/>
          <w:b/>
          <w:noProof/>
          <w:sz w:val="24"/>
        </w:rPr>
        <w:t>S2-2507381</w:t>
      </w:r>
    </w:p>
    <w:p w14:paraId="25834648" w14:textId="7364CEE3" w:rsidR="00C42408" w:rsidRPr="00995369" w:rsidRDefault="00096340" w:rsidP="00C42408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bCs/>
          <w:noProof/>
          <w:sz w:val="24"/>
          <w:lang w:val="en-US"/>
        </w:rPr>
        <w:t>25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- </w:t>
      </w:r>
      <w:r w:rsidR="00D07AA0">
        <w:rPr>
          <w:rFonts w:ascii="Arial" w:hAnsi="Arial" w:cs="Arial"/>
          <w:b/>
          <w:bCs/>
          <w:noProof/>
          <w:sz w:val="24"/>
          <w:lang w:val="en-US"/>
        </w:rPr>
        <w:t>2</w:t>
      </w:r>
      <w:r>
        <w:rPr>
          <w:rFonts w:ascii="Arial" w:hAnsi="Arial" w:cs="Arial"/>
          <w:b/>
          <w:bCs/>
          <w:noProof/>
          <w:sz w:val="24"/>
          <w:lang w:val="en-US"/>
        </w:rPr>
        <w:t>9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D07AA0">
        <w:rPr>
          <w:rFonts w:ascii="Arial" w:hAnsi="Arial" w:cs="Arial"/>
          <w:b/>
          <w:bCs/>
          <w:noProof/>
          <w:sz w:val="24"/>
          <w:lang w:val="en-US"/>
        </w:rPr>
        <w:t>August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>, 202</w:t>
      </w:r>
      <w:r>
        <w:rPr>
          <w:rFonts w:ascii="Arial" w:hAnsi="Arial" w:cs="Arial"/>
          <w:b/>
          <w:bCs/>
          <w:noProof/>
          <w:sz w:val="24"/>
          <w:lang w:val="en-US"/>
        </w:rPr>
        <w:t>5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>,</w:t>
      </w:r>
      <w:r w:rsidR="00434B99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>
        <w:rPr>
          <w:rFonts w:ascii="Arial" w:hAnsi="Arial" w:cs="Arial"/>
          <w:b/>
          <w:bCs/>
          <w:noProof/>
          <w:sz w:val="24"/>
          <w:lang w:val="en-US"/>
        </w:rPr>
        <w:t>Goteborg</w:t>
      </w:r>
      <w:r w:rsidR="007B4912">
        <w:rPr>
          <w:rFonts w:ascii="Arial" w:hAnsi="Arial" w:cs="Arial"/>
          <w:b/>
          <w:bCs/>
          <w:noProof/>
          <w:sz w:val="24"/>
          <w:lang w:val="en-US"/>
        </w:rPr>
        <w:t xml:space="preserve">, </w:t>
      </w:r>
      <w:r>
        <w:rPr>
          <w:rFonts w:ascii="Arial" w:hAnsi="Arial" w:cs="Arial"/>
          <w:b/>
          <w:bCs/>
          <w:noProof/>
          <w:sz w:val="24"/>
          <w:lang w:val="en-US"/>
        </w:rPr>
        <w:t>Sweden</w:t>
      </w:r>
      <w:r w:rsidR="00CE6DB1" w:rsidRPr="00995369">
        <w:rPr>
          <w:rFonts w:ascii="Arial" w:hAnsi="Arial" w:cs="Arial"/>
          <w:b/>
          <w:bCs/>
          <w:noProof/>
          <w:sz w:val="24"/>
          <w:lang w:val="en-US"/>
        </w:rPr>
        <w:t xml:space="preserve"> </w:t>
      </w:r>
      <w:r w:rsidR="007F1FCD" w:rsidRPr="00995369">
        <w:rPr>
          <w:rFonts w:ascii="Arial" w:hAnsi="Arial" w:cs="Arial"/>
          <w:b/>
          <w:noProof/>
          <w:sz w:val="24"/>
        </w:rPr>
        <w:t xml:space="preserve">                        </w:t>
      </w:r>
      <w:r w:rsidR="00D07AA0">
        <w:rPr>
          <w:rFonts w:ascii="Arial" w:hAnsi="Arial" w:cs="Arial"/>
          <w:b/>
          <w:noProof/>
          <w:sz w:val="24"/>
        </w:rPr>
        <w:t xml:space="preserve">       </w:t>
      </w:r>
      <w:r w:rsidR="007C55A6">
        <w:rPr>
          <w:rFonts w:ascii="Arial" w:hAnsi="Arial" w:cs="Arial"/>
          <w:b/>
          <w:noProof/>
          <w:sz w:val="24"/>
        </w:rPr>
        <w:tab/>
      </w:r>
      <w:r w:rsidR="00D07AA0" w:rsidRPr="00D07AA0">
        <w:rPr>
          <w:rFonts w:ascii="Arial" w:hAnsi="Arial" w:cs="Arial"/>
          <w:b/>
          <w:noProof/>
          <w:szCs w:val="16"/>
        </w:rPr>
        <w:t>(revision of)</w:t>
      </w:r>
    </w:p>
    <w:p w14:paraId="084814B6" w14:textId="0FBB74FA" w:rsidR="00C42408" w:rsidRPr="00995369" w:rsidRDefault="00C42408" w:rsidP="00C42408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</w:p>
    <w:p w14:paraId="1841AEA8" w14:textId="4038AA75" w:rsidR="00003774" w:rsidRPr="00995369" w:rsidRDefault="00463675" w:rsidP="000F4E43">
      <w:pPr>
        <w:pStyle w:val="Title"/>
      </w:pPr>
      <w:r w:rsidRPr="00995369">
        <w:t>Title:</w:t>
      </w:r>
      <w:r w:rsidRPr="00995369">
        <w:tab/>
      </w:r>
      <w:bookmarkStart w:id="0" w:name="_Hlk119535374"/>
      <w:r w:rsidR="002E57ED">
        <w:t xml:space="preserve">[Draft] </w:t>
      </w:r>
      <w:bookmarkEnd w:id="0"/>
      <w:r w:rsidR="00096340" w:rsidRPr="00096340">
        <w:t>Reply LS on Security related protocol-specific parameters for N6 delay measurement</w:t>
      </w:r>
    </w:p>
    <w:p w14:paraId="65004854" w14:textId="22812DA9" w:rsidR="00463675" w:rsidRPr="00995369" w:rsidRDefault="00463675" w:rsidP="000F4E43">
      <w:pPr>
        <w:pStyle w:val="Title"/>
      </w:pPr>
      <w:r w:rsidRPr="00995369">
        <w:t>Response to:</w:t>
      </w:r>
      <w:r w:rsidRPr="00995369">
        <w:tab/>
      </w:r>
      <w:r w:rsidR="00096340" w:rsidRPr="00096340">
        <w:t>C3-252543</w:t>
      </w:r>
    </w:p>
    <w:p w14:paraId="56E3B846" w14:textId="215400B8" w:rsidR="00463675" w:rsidRPr="00995369" w:rsidRDefault="00463675" w:rsidP="000F4E43">
      <w:pPr>
        <w:pStyle w:val="Title"/>
      </w:pPr>
      <w:r w:rsidRPr="00995369">
        <w:t>Release:</w:t>
      </w:r>
      <w:r w:rsidRPr="00995369">
        <w:tab/>
      </w:r>
      <w:r w:rsidR="00003774" w:rsidRPr="00995369">
        <w:t>Rel-1</w:t>
      </w:r>
      <w:r w:rsidR="00AE11E3" w:rsidRPr="00995369">
        <w:t>9</w:t>
      </w:r>
    </w:p>
    <w:p w14:paraId="792135A2" w14:textId="3C332A4C" w:rsidR="00463675" w:rsidRPr="00995369" w:rsidRDefault="00463675" w:rsidP="000F4E43">
      <w:pPr>
        <w:pStyle w:val="Title"/>
      </w:pPr>
      <w:r w:rsidRPr="00995369">
        <w:t>Work Item:</w:t>
      </w:r>
      <w:r w:rsidRPr="00995369">
        <w:tab/>
      </w:r>
      <w:r w:rsidR="0043429B" w:rsidRPr="0043429B">
        <w:t>eEDGE_5GC_Ph3</w:t>
      </w:r>
    </w:p>
    <w:p w14:paraId="0A1390C0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97E23D" w14:textId="1608FF9E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Source: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SA2</w:t>
      </w:r>
    </w:p>
    <w:p w14:paraId="7ACF18BF" w14:textId="359C78CF" w:rsidR="00096340" w:rsidRPr="00096340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To: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CT3</w:t>
      </w:r>
    </w:p>
    <w:p w14:paraId="12F1EB36" w14:textId="07BFF227" w:rsidR="00463675" w:rsidRDefault="00096340" w:rsidP="00096340">
      <w:pPr>
        <w:spacing w:after="60"/>
        <w:ind w:left="1701" w:hanging="1701"/>
        <w:rPr>
          <w:rFonts w:ascii="Arial" w:hAnsi="Arial" w:cs="Arial"/>
          <w:b/>
        </w:rPr>
      </w:pPr>
      <w:r w:rsidRPr="00096340">
        <w:rPr>
          <w:rFonts w:ascii="Arial" w:hAnsi="Arial" w:cs="Arial"/>
          <w:b/>
        </w:rPr>
        <w:t>Cc:</w:t>
      </w:r>
      <w:r w:rsidRPr="00096340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 xml:space="preserve">SA3, </w:t>
      </w:r>
      <w:r w:rsidRPr="00096340">
        <w:rPr>
          <w:rFonts w:ascii="Arial" w:hAnsi="Arial" w:cs="Arial"/>
          <w:b/>
        </w:rPr>
        <w:t>CT4</w:t>
      </w:r>
    </w:p>
    <w:p w14:paraId="6FF3D5B3" w14:textId="77777777" w:rsidR="00096340" w:rsidRPr="00995369" w:rsidRDefault="00096340" w:rsidP="00096340">
      <w:pPr>
        <w:spacing w:after="60"/>
        <w:ind w:left="1985" w:hanging="1985"/>
        <w:rPr>
          <w:rFonts w:ascii="Arial" w:hAnsi="Arial" w:cs="Arial"/>
          <w:bCs/>
        </w:rPr>
      </w:pPr>
    </w:p>
    <w:p w14:paraId="7E07A91E" w14:textId="77777777" w:rsidR="00EF18B1" w:rsidRDefault="00463675">
      <w:pPr>
        <w:tabs>
          <w:tab w:val="left" w:pos="2268"/>
        </w:tabs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Contact Person:</w:t>
      </w:r>
      <w:r w:rsidR="00096340">
        <w:rPr>
          <w:rFonts w:ascii="Arial" w:hAnsi="Arial" w:cs="Arial"/>
          <w:b/>
        </w:rPr>
        <w:t xml:space="preserve">  </w:t>
      </w:r>
    </w:p>
    <w:p w14:paraId="65D93A5A" w14:textId="5F021B4F" w:rsidR="00463675" w:rsidRPr="00995369" w:rsidRDefault="00EF18B1" w:rsidP="00EF18B1">
      <w:pPr>
        <w:tabs>
          <w:tab w:val="left" w:pos="2268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Name: </w:t>
      </w:r>
      <w:r>
        <w:rPr>
          <w:rFonts w:ascii="Arial" w:hAnsi="Arial" w:cs="Arial"/>
          <w:b/>
        </w:rPr>
        <w:tab/>
      </w:r>
      <w:r w:rsidR="00096340" w:rsidRPr="00096340">
        <w:rPr>
          <w:rFonts w:ascii="Arial" w:hAnsi="Arial" w:cs="Arial"/>
          <w:b/>
        </w:rPr>
        <w:t>Tezcan Cogalan</w:t>
      </w:r>
      <w:r w:rsidR="00463675" w:rsidRPr="00995369">
        <w:rPr>
          <w:rFonts w:ascii="Arial" w:hAnsi="Arial" w:cs="Arial"/>
          <w:bCs/>
        </w:rPr>
        <w:tab/>
      </w:r>
    </w:p>
    <w:p w14:paraId="5836C680" w14:textId="0365779C" w:rsidR="00463675" w:rsidRPr="00995369" w:rsidRDefault="00EF18B1" w:rsidP="00EF18B1">
      <w:pPr>
        <w:pStyle w:val="Contact"/>
        <w:tabs>
          <w:tab w:val="clear" w:pos="2268"/>
        </w:tabs>
        <w:rPr>
          <w:bCs/>
          <w:color w:val="000000" w:themeColor="text1"/>
        </w:rPr>
      </w:pPr>
      <w:r>
        <w:t>E-mail Address:</w:t>
      </w:r>
      <w:r w:rsidR="00096340">
        <w:t xml:space="preserve">    </w:t>
      </w:r>
      <w:hyperlink r:id="rId13" w:history="1">
        <w:r w:rsidR="006E3863" w:rsidRPr="0076719D">
          <w:rPr>
            <w:rStyle w:val="Hyperlink"/>
            <w:bCs/>
          </w:rPr>
          <w:t>tezcan.cogalan@nokia.com</w:t>
        </w:r>
      </w:hyperlink>
      <w:r w:rsidR="006E3863">
        <w:rPr>
          <w:bCs/>
          <w:color w:val="000000" w:themeColor="text1"/>
        </w:rPr>
        <w:t xml:space="preserve"> </w:t>
      </w:r>
    </w:p>
    <w:p w14:paraId="486A119D" w14:textId="77777777" w:rsidR="00463675" w:rsidRPr="00995369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995369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995369">
        <w:rPr>
          <w:rFonts w:ascii="Arial" w:hAnsi="Arial" w:cs="Arial"/>
          <w:b/>
        </w:rPr>
        <w:t xml:space="preserve">Send any </w:t>
      </w:r>
      <w:proofErr w:type="gramStart"/>
      <w:r w:rsidRPr="00995369">
        <w:rPr>
          <w:rFonts w:ascii="Arial" w:hAnsi="Arial" w:cs="Arial"/>
          <w:b/>
        </w:rPr>
        <w:t>reply</w:t>
      </w:r>
      <w:proofErr w:type="gramEnd"/>
      <w:r w:rsidRPr="00995369">
        <w:rPr>
          <w:rFonts w:ascii="Arial" w:hAnsi="Arial" w:cs="Arial"/>
          <w:b/>
        </w:rPr>
        <w:t xml:space="preserve"> LS to:</w:t>
      </w:r>
      <w:r w:rsidRPr="00995369">
        <w:rPr>
          <w:rFonts w:ascii="Arial" w:hAnsi="Arial" w:cs="Arial"/>
          <w:b/>
        </w:rPr>
        <w:tab/>
        <w:t xml:space="preserve">3GPP Liaisons Coordinator, </w:t>
      </w:r>
      <w:hyperlink r:id="rId14" w:history="1">
        <w:r w:rsidRPr="00995369">
          <w:rPr>
            <w:rStyle w:val="Hyperlink"/>
            <w:rFonts w:ascii="Arial" w:hAnsi="Arial" w:cs="Arial"/>
            <w:b/>
          </w:rPr>
          <w:t>mailto:3GPPLiaison@etsi.org</w:t>
        </w:r>
      </w:hyperlink>
      <w:r w:rsidRPr="00995369">
        <w:rPr>
          <w:rFonts w:ascii="Arial" w:hAnsi="Arial" w:cs="Arial"/>
          <w:b/>
        </w:rPr>
        <w:t xml:space="preserve"> </w:t>
      </w:r>
      <w:r w:rsidRPr="00995369">
        <w:rPr>
          <w:rFonts w:ascii="Arial" w:hAnsi="Arial" w:cs="Arial"/>
          <w:bCs/>
        </w:rPr>
        <w:tab/>
      </w:r>
    </w:p>
    <w:p w14:paraId="35ECC262" w14:textId="77777777" w:rsidR="00923E7C" w:rsidRPr="00995369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6948A5A" w:rsidR="00463675" w:rsidRPr="00995369" w:rsidRDefault="00463675" w:rsidP="000F4E43">
      <w:pPr>
        <w:pStyle w:val="Title"/>
      </w:pPr>
      <w:r w:rsidRPr="00995369">
        <w:t>Attachments:</w:t>
      </w:r>
      <w:r w:rsidRPr="00995369">
        <w:tab/>
      </w:r>
      <w:r w:rsidR="00FD1218">
        <w:t>None</w:t>
      </w:r>
    </w:p>
    <w:p w14:paraId="6C05A70A" w14:textId="77777777" w:rsidR="00463675" w:rsidRPr="00995369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995369" w:rsidRDefault="00463675">
      <w:pPr>
        <w:rPr>
          <w:rFonts w:ascii="Arial" w:hAnsi="Arial" w:cs="Arial"/>
        </w:rPr>
      </w:pPr>
    </w:p>
    <w:p w14:paraId="2706FF1E" w14:textId="77777777" w:rsidR="00463675" w:rsidRPr="00995369" w:rsidRDefault="00463675">
      <w:pPr>
        <w:spacing w:after="120"/>
        <w:rPr>
          <w:rFonts w:ascii="Arial" w:hAnsi="Arial" w:cs="Arial"/>
          <w:b/>
        </w:rPr>
      </w:pPr>
      <w:bookmarkStart w:id="1" w:name="_Hlk119551644"/>
      <w:r w:rsidRPr="00995369">
        <w:rPr>
          <w:rFonts w:ascii="Arial" w:hAnsi="Arial" w:cs="Arial"/>
          <w:b/>
        </w:rPr>
        <w:t>1. Overall Description:</w:t>
      </w:r>
    </w:p>
    <w:bookmarkEnd w:id="1"/>
    <w:p w14:paraId="3B964F50" w14:textId="73C54615" w:rsidR="006B2452" w:rsidRDefault="00D1121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thanks CT3 for the LS </w:t>
      </w:r>
      <w:r w:rsidR="00F07901">
        <w:rPr>
          <w:rFonts w:ascii="Arial" w:hAnsi="Arial" w:cs="Arial"/>
        </w:rPr>
        <w:t>asking further</w:t>
      </w:r>
      <w:r>
        <w:rPr>
          <w:rFonts w:ascii="Arial" w:hAnsi="Arial" w:cs="Arial"/>
        </w:rPr>
        <w:t xml:space="preserve"> clarifications related to protocol-specific configuration parameters</w:t>
      </w:r>
      <w:r w:rsidR="00F84101">
        <w:rPr>
          <w:rFonts w:ascii="Arial" w:hAnsi="Arial" w:cs="Arial"/>
        </w:rPr>
        <w:t>.</w:t>
      </w:r>
    </w:p>
    <w:p w14:paraId="181D5B18" w14:textId="77777777" w:rsidR="00EF18B1" w:rsidRDefault="00EF18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15AEB118" w14:textId="313D2BB6" w:rsidR="00EA1EDC" w:rsidRDefault="00EF18B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SA2 confirms that </w:t>
      </w:r>
      <w:r w:rsidRPr="00EF18B1">
        <w:rPr>
          <w:rFonts w:ascii="Arial" w:hAnsi="Arial" w:cs="Arial"/>
        </w:rPr>
        <w:t xml:space="preserve">the "protocol-specific configuration parameters", which are provided within the "N6 delay measurement assistance information" of the EAS Deployment Information </w:t>
      </w:r>
      <w:r w:rsidR="009B2C22">
        <w:rPr>
          <w:rFonts w:ascii="Arial" w:hAnsi="Arial" w:cs="Arial"/>
        </w:rPr>
        <w:t xml:space="preserve">provided by AF and as shown in </w:t>
      </w:r>
      <w:r w:rsidRPr="00EF18B1">
        <w:rPr>
          <w:rFonts w:ascii="Arial" w:hAnsi="Arial" w:cs="Arial"/>
        </w:rPr>
        <w:t xml:space="preserve">in 3GPP TS 23.548 Table 6.2.3.4-1, contain the contents that are described in the </w:t>
      </w:r>
      <w:r>
        <w:rPr>
          <w:rFonts w:ascii="Arial" w:hAnsi="Arial" w:cs="Arial"/>
        </w:rPr>
        <w:t>SA3</w:t>
      </w:r>
      <w:r w:rsidRPr="00EF18B1">
        <w:rPr>
          <w:rFonts w:ascii="Arial" w:hAnsi="Arial" w:cs="Arial"/>
        </w:rPr>
        <w:t xml:space="preserve"> LS reply </w:t>
      </w:r>
      <w:r>
        <w:rPr>
          <w:rFonts w:ascii="Arial" w:hAnsi="Arial" w:cs="Arial"/>
        </w:rPr>
        <w:t xml:space="preserve">to CT4 </w:t>
      </w:r>
      <w:r w:rsidRPr="00EF18B1">
        <w:rPr>
          <w:rFonts w:ascii="Arial" w:hAnsi="Arial" w:cs="Arial"/>
        </w:rPr>
        <w:t>in S3-251667</w:t>
      </w:r>
      <w:r w:rsidR="00EA1EDC">
        <w:rPr>
          <w:rFonts w:ascii="Arial" w:hAnsi="Arial" w:cs="Arial"/>
        </w:rPr>
        <w:t>.</w:t>
      </w:r>
      <w:r w:rsidR="001E502A">
        <w:rPr>
          <w:rFonts w:ascii="Arial" w:hAnsi="Arial" w:cs="Arial"/>
        </w:rPr>
        <w:t xml:space="preserve"> </w:t>
      </w:r>
    </w:p>
    <w:p w14:paraId="5D9FC685" w14:textId="12BA3332" w:rsidR="00EF18B1" w:rsidRPr="00EF18B1" w:rsidRDefault="007E59E1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Also, </w:t>
      </w:r>
      <w:r w:rsidR="00EA1EDC">
        <w:rPr>
          <w:rFonts w:ascii="Arial" w:hAnsi="Arial" w:cs="Arial"/>
        </w:rPr>
        <w:t>SA2 would like to highlight that the protocol-specific configuration parameters are not detailed in Stage 2 but left to Stage 3 to define. Therefore, there could be</w:t>
      </w:r>
      <w:r w:rsidR="001E502A">
        <w:rPr>
          <w:rFonts w:ascii="Arial" w:hAnsi="Arial" w:cs="Arial"/>
        </w:rPr>
        <w:t xml:space="preserve"> other parameters that are considered as FFS in TS 29.244</w:t>
      </w:r>
      <w:r w:rsidR="00EF18B1">
        <w:rPr>
          <w:rFonts w:ascii="Arial" w:hAnsi="Arial" w:cs="Arial"/>
        </w:rPr>
        <w:t>.</w:t>
      </w:r>
    </w:p>
    <w:p w14:paraId="764494BC" w14:textId="77777777" w:rsidR="00AE11E3" w:rsidRPr="00995369" w:rsidRDefault="00AE11E3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B50DF73" w14:textId="77777777" w:rsidR="00EF18B1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>2. Actions:</w:t>
      </w:r>
      <w:r w:rsidR="00A74503" w:rsidRPr="00995369">
        <w:rPr>
          <w:rFonts w:ascii="Arial" w:hAnsi="Arial" w:cs="Arial"/>
          <w:b/>
        </w:rPr>
        <w:t xml:space="preserve"> </w:t>
      </w:r>
    </w:p>
    <w:p w14:paraId="33BCBDCC" w14:textId="0F312932" w:rsidR="00EF18B1" w:rsidRPr="00EF18B1" w:rsidRDefault="00EF18B1">
      <w:pPr>
        <w:spacing w:after="120"/>
        <w:rPr>
          <w:rFonts w:ascii="Arial" w:hAnsi="Arial" w:cs="Arial"/>
          <w:b/>
        </w:rPr>
      </w:pPr>
      <w:r w:rsidRPr="00EF18B1">
        <w:rPr>
          <w:rFonts w:ascii="Arial" w:hAnsi="Arial" w:cs="Arial"/>
          <w:b/>
        </w:rPr>
        <w:t>To CT3:</w:t>
      </w:r>
    </w:p>
    <w:p w14:paraId="43039839" w14:textId="30DFA320" w:rsidR="00463675" w:rsidRPr="00995369" w:rsidRDefault="00EF18B1">
      <w:pPr>
        <w:spacing w:after="120"/>
        <w:rPr>
          <w:rFonts w:ascii="Arial" w:hAnsi="Arial" w:cs="Arial"/>
          <w:bCs/>
        </w:rPr>
      </w:pPr>
      <w:r w:rsidRPr="00EF18B1">
        <w:rPr>
          <w:rFonts w:ascii="Arial" w:hAnsi="Arial" w:cs="Arial"/>
          <w:b/>
        </w:rPr>
        <w:t>ACTION:</w:t>
      </w:r>
      <w:r>
        <w:rPr>
          <w:rFonts w:ascii="Arial" w:hAnsi="Arial" w:cs="Arial"/>
          <w:bCs/>
        </w:rPr>
        <w:tab/>
      </w:r>
      <w:r w:rsidR="00A74503" w:rsidRPr="00995369">
        <w:rPr>
          <w:rFonts w:ascii="Arial" w:hAnsi="Arial" w:cs="Arial"/>
          <w:bCs/>
        </w:rPr>
        <w:t xml:space="preserve">SA2 </w:t>
      </w:r>
      <w:r w:rsidR="0084436C">
        <w:rPr>
          <w:rFonts w:ascii="Arial" w:hAnsi="Arial" w:cs="Arial"/>
          <w:bCs/>
        </w:rPr>
        <w:t xml:space="preserve">kindly </w:t>
      </w:r>
      <w:r w:rsidR="00A74503" w:rsidRPr="00995369">
        <w:rPr>
          <w:rFonts w:ascii="Arial" w:hAnsi="Arial" w:cs="Arial"/>
          <w:bCs/>
        </w:rPr>
        <w:t xml:space="preserve">asks </w:t>
      </w:r>
      <w:r w:rsidR="00096340">
        <w:rPr>
          <w:rFonts w:ascii="Arial" w:hAnsi="Arial" w:cs="Arial"/>
          <w:bCs/>
        </w:rPr>
        <w:t>CT</w:t>
      </w:r>
      <w:r w:rsidR="007C55A6">
        <w:rPr>
          <w:rFonts w:ascii="Arial" w:hAnsi="Arial" w:cs="Arial"/>
          <w:bCs/>
        </w:rPr>
        <w:t>3</w:t>
      </w:r>
      <w:r w:rsidR="00A74503" w:rsidRPr="00995369">
        <w:rPr>
          <w:rFonts w:ascii="Arial" w:hAnsi="Arial" w:cs="Arial"/>
          <w:bCs/>
        </w:rPr>
        <w:t xml:space="preserve"> to</w:t>
      </w:r>
      <w:r w:rsidR="00D1121E">
        <w:rPr>
          <w:rFonts w:ascii="Arial" w:hAnsi="Arial" w:cs="Arial"/>
          <w:bCs/>
        </w:rPr>
        <w:t xml:space="preserve"> take the above information into account</w:t>
      </w:r>
      <w:r w:rsidR="00F84101">
        <w:rPr>
          <w:rFonts w:ascii="Arial" w:hAnsi="Arial" w:cs="Arial"/>
          <w:bCs/>
        </w:rPr>
        <w:t>.</w:t>
      </w:r>
    </w:p>
    <w:p w14:paraId="0939DFD5" w14:textId="77777777" w:rsidR="00463675" w:rsidRPr="00995369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00D4832" w:rsidR="00463675" w:rsidRPr="00995369" w:rsidRDefault="00463675">
      <w:pPr>
        <w:spacing w:after="120"/>
        <w:rPr>
          <w:rFonts w:ascii="Arial" w:hAnsi="Arial" w:cs="Arial"/>
          <w:b/>
        </w:rPr>
      </w:pPr>
      <w:r w:rsidRPr="00995369">
        <w:rPr>
          <w:rFonts w:ascii="Arial" w:hAnsi="Arial" w:cs="Arial"/>
          <w:b/>
        </w:rPr>
        <w:t xml:space="preserve">3. Date of Next </w:t>
      </w:r>
      <w:r w:rsidR="00F9349D" w:rsidRPr="00995369">
        <w:rPr>
          <w:rFonts w:ascii="Arial" w:hAnsi="Arial" w:cs="Arial"/>
          <w:b/>
        </w:rPr>
        <w:t>SA2</w:t>
      </w:r>
      <w:r w:rsidRPr="00995369">
        <w:rPr>
          <w:rFonts w:ascii="Arial" w:hAnsi="Arial" w:cs="Arial"/>
          <w:b/>
        </w:rPr>
        <w:t xml:space="preserve"> Meetings:</w:t>
      </w:r>
    </w:p>
    <w:p w14:paraId="780EC79B" w14:textId="49C957CE" w:rsidR="006E3863" w:rsidRDefault="006E3863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995369"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71</w:t>
      </w:r>
      <w:r w:rsidRPr="00995369">
        <w:rPr>
          <w:rFonts w:ascii="Arial" w:hAnsi="Arial" w:cs="Arial"/>
          <w:bCs/>
          <w:lang w:val="sv-SE"/>
        </w:rPr>
        <w:tab/>
      </w:r>
      <w:proofErr w:type="spellStart"/>
      <w:r>
        <w:rPr>
          <w:rFonts w:ascii="Arial" w:hAnsi="Arial" w:cs="Arial"/>
          <w:bCs/>
          <w:lang w:val="sv-SE"/>
        </w:rPr>
        <w:t>Oct</w:t>
      </w:r>
      <w:proofErr w:type="spellEnd"/>
      <w:r w:rsidR="00D1121E">
        <w:rPr>
          <w:rFonts w:ascii="Arial" w:hAnsi="Arial" w:cs="Arial"/>
          <w:bCs/>
          <w:lang w:val="sv-SE"/>
        </w:rPr>
        <w:t>.</w:t>
      </w:r>
      <w:r w:rsidRPr="00995369">
        <w:rPr>
          <w:rFonts w:ascii="Arial" w:hAnsi="Arial" w:cs="Arial"/>
          <w:bCs/>
          <w:lang w:val="sv-SE"/>
        </w:rPr>
        <w:t xml:space="preserve"> </w:t>
      </w:r>
      <w:r>
        <w:rPr>
          <w:rFonts w:ascii="Arial" w:hAnsi="Arial" w:cs="Arial"/>
          <w:bCs/>
          <w:lang w:val="sv-SE"/>
        </w:rPr>
        <w:t>1</w:t>
      </w:r>
      <w:r w:rsidR="00096340">
        <w:rPr>
          <w:rFonts w:ascii="Arial" w:hAnsi="Arial" w:cs="Arial"/>
          <w:bCs/>
          <w:lang w:val="sv-SE"/>
        </w:rPr>
        <w:t>3</w:t>
      </w:r>
      <w:r w:rsidRPr="00995369">
        <w:rPr>
          <w:rFonts w:ascii="Arial" w:hAnsi="Arial" w:cs="Arial"/>
          <w:bCs/>
          <w:lang w:val="sv-SE"/>
        </w:rPr>
        <w:t xml:space="preserve"> – 1</w:t>
      </w:r>
      <w:r w:rsidR="00D1121E">
        <w:rPr>
          <w:rFonts w:ascii="Arial" w:hAnsi="Arial" w:cs="Arial"/>
          <w:bCs/>
          <w:lang w:val="sv-SE"/>
        </w:rPr>
        <w:t>7</w:t>
      </w:r>
      <w:r w:rsidRPr="00995369">
        <w:rPr>
          <w:rFonts w:ascii="Arial" w:hAnsi="Arial" w:cs="Arial"/>
          <w:bCs/>
          <w:lang w:val="sv-SE"/>
        </w:rPr>
        <w:t>, 202</w:t>
      </w:r>
      <w:r w:rsidR="00096340">
        <w:rPr>
          <w:rFonts w:ascii="Arial" w:hAnsi="Arial" w:cs="Arial"/>
          <w:bCs/>
          <w:lang w:val="sv-SE"/>
        </w:rPr>
        <w:t>5</w:t>
      </w:r>
      <w:r w:rsidRPr="00995369"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Wuhan, CN</w:t>
      </w:r>
    </w:p>
    <w:p w14:paraId="554D17C8" w14:textId="68F31DEC" w:rsidR="00D07AA0" w:rsidRPr="00995369" w:rsidRDefault="00D07AA0" w:rsidP="006E386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>
        <w:rPr>
          <w:rFonts w:ascii="Arial" w:hAnsi="Arial" w:cs="Arial"/>
          <w:bCs/>
          <w:lang w:val="sv-SE"/>
        </w:rPr>
        <w:t>SA2#1</w:t>
      </w:r>
      <w:r w:rsidR="00096340">
        <w:rPr>
          <w:rFonts w:ascii="Arial" w:hAnsi="Arial" w:cs="Arial"/>
          <w:bCs/>
          <w:lang w:val="sv-SE"/>
        </w:rPr>
        <w:t>72</w:t>
      </w:r>
      <w:r>
        <w:rPr>
          <w:rFonts w:ascii="Arial" w:hAnsi="Arial" w:cs="Arial"/>
          <w:bCs/>
          <w:lang w:val="sv-SE"/>
        </w:rPr>
        <w:tab/>
        <w:t>Nov</w:t>
      </w:r>
      <w:r w:rsidR="00D1121E">
        <w:rPr>
          <w:rFonts w:ascii="Arial" w:hAnsi="Arial" w:cs="Arial"/>
          <w:bCs/>
          <w:lang w:val="sv-SE"/>
        </w:rPr>
        <w:t>.</w:t>
      </w:r>
      <w:r>
        <w:rPr>
          <w:rFonts w:ascii="Arial" w:hAnsi="Arial" w:cs="Arial"/>
          <w:bCs/>
          <w:lang w:val="sv-SE"/>
        </w:rPr>
        <w:t xml:space="preserve"> 1</w:t>
      </w:r>
      <w:r w:rsidR="00D1121E">
        <w:rPr>
          <w:rFonts w:ascii="Arial" w:hAnsi="Arial" w:cs="Arial"/>
          <w:bCs/>
          <w:lang w:val="sv-SE"/>
        </w:rPr>
        <w:t>7</w:t>
      </w:r>
      <w:r>
        <w:rPr>
          <w:rFonts w:ascii="Arial" w:hAnsi="Arial" w:cs="Arial"/>
          <w:bCs/>
          <w:lang w:val="sv-SE"/>
        </w:rPr>
        <w:t xml:space="preserve"> – 2</w:t>
      </w:r>
      <w:r w:rsidR="00D1121E">
        <w:rPr>
          <w:rFonts w:ascii="Arial" w:hAnsi="Arial" w:cs="Arial"/>
          <w:bCs/>
          <w:lang w:val="sv-SE"/>
        </w:rPr>
        <w:t>1</w:t>
      </w:r>
      <w:r>
        <w:rPr>
          <w:rFonts w:ascii="Arial" w:hAnsi="Arial" w:cs="Arial"/>
          <w:bCs/>
          <w:lang w:val="sv-SE"/>
        </w:rPr>
        <w:t>, 202</w:t>
      </w:r>
      <w:r w:rsidR="00D1121E">
        <w:rPr>
          <w:rFonts w:ascii="Arial" w:hAnsi="Arial" w:cs="Arial"/>
          <w:bCs/>
          <w:lang w:val="sv-SE"/>
        </w:rPr>
        <w:t>5</w:t>
      </w:r>
      <w:r>
        <w:rPr>
          <w:rFonts w:ascii="Arial" w:hAnsi="Arial" w:cs="Arial"/>
          <w:bCs/>
          <w:lang w:val="sv-SE"/>
        </w:rPr>
        <w:tab/>
      </w:r>
      <w:r w:rsidR="00096340">
        <w:rPr>
          <w:rFonts w:ascii="Arial" w:hAnsi="Arial" w:cs="Arial"/>
          <w:bCs/>
          <w:lang w:val="sv-SE"/>
        </w:rPr>
        <w:t>Dallas</w:t>
      </w:r>
      <w:r>
        <w:rPr>
          <w:rFonts w:ascii="Arial" w:hAnsi="Arial" w:cs="Arial"/>
          <w:bCs/>
          <w:lang w:val="sv-SE"/>
        </w:rPr>
        <w:t xml:space="preserve">, US </w:t>
      </w:r>
    </w:p>
    <w:p w14:paraId="6BC4CD8F" w14:textId="77777777" w:rsidR="006E3863" w:rsidRPr="00024059" w:rsidRDefault="006E3863" w:rsidP="007D2A8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6E3863" w:rsidRPr="00024059" w:rsidSect="00DE327D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99EF02" w14:textId="77777777" w:rsidR="001C7331" w:rsidRDefault="001C7331">
      <w:r>
        <w:separator/>
      </w:r>
    </w:p>
  </w:endnote>
  <w:endnote w:type="continuationSeparator" w:id="0">
    <w:p w14:paraId="79D3DF47" w14:textId="77777777" w:rsidR="001C7331" w:rsidRDefault="001C73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5D16D2" w14:textId="77777777" w:rsidR="001C7331" w:rsidRDefault="001C7331">
      <w:r>
        <w:separator/>
      </w:r>
    </w:p>
  </w:footnote>
  <w:footnote w:type="continuationSeparator" w:id="0">
    <w:p w14:paraId="13274298" w14:textId="77777777" w:rsidR="001C7331" w:rsidRDefault="001C73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6571D5"/>
    <w:multiLevelType w:val="hybridMultilevel"/>
    <w:tmpl w:val="A698A696"/>
    <w:lvl w:ilvl="0" w:tplc="43F0B002">
      <w:numFmt w:val="bullet"/>
      <w:lvlText w:val="-"/>
      <w:lvlJc w:val="left"/>
      <w:pPr>
        <w:ind w:left="840" w:hanging="48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1" w15:restartNumberingAfterBreak="0">
    <w:nsid w:val="16EC20F9"/>
    <w:multiLevelType w:val="hybridMultilevel"/>
    <w:tmpl w:val="F59E4DDA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FFFFFFFF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62B6357C">
      <w:start w:val="3"/>
      <w:numFmt w:val="bullet"/>
      <w:lvlText w:val="-"/>
      <w:lvlJc w:val="left"/>
      <w:pPr>
        <w:ind w:left="2160" w:hanging="360"/>
      </w:pPr>
      <w:rPr>
        <w:rFonts w:ascii="Times New Roman" w:eastAsiaTheme="minorEastAsia" w:hAnsi="Times New Roman" w:cs="Times New Roman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21E578FC"/>
    <w:multiLevelType w:val="hybridMultilevel"/>
    <w:tmpl w:val="33C69364"/>
    <w:lvl w:ilvl="0" w:tplc="F5EE3AE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356E0586"/>
    <w:multiLevelType w:val="hybridMultilevel"/>
    <w:tmpl w:val="B54CB910"/>
    <w:lvl w:ilvl="0" w:tplc="7FCE9D5E">
      <w:start w:val="1"/>
      <w:numFmt w:val="bullet"/>
      <w:lvlText w:val="-"/>
      <w:lvlJc w:val="left"/>
      <w:pPr>
        <w:ind w:left="36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5" w15:restartNumberingAfterBreak="0">
    <w:nsid w:val="36690D51"/>
    <w:multiLevelType w:val="hybridMultilevel"/>
    <w:tmpl w:val="B2945B44"/>
    <w:lvl w:ilvl="0" w:tplc="43F0B002">
      <w:numFmt w:val="bullet"/>
      <w:lvlText w:val="-"/>
      <w:lvlJc w:val="left"/>
      <w:pPr>
        <w:ind w:left="5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20" w:hanging="480"/>
      </w:pPr>
      <w:rPr>
        <w:rFonts w:ascii="Wingdings" w:hAnsi="Wingdings" w:hint="default"/>
      </w:rPr>
    </w:lvl>
  </w:abstractNum>
  <w:abstractNum w:abstractNumId="16" w15:restartNumberingAfterBreak="0">
    <w:nsid w:val="394421DF"/>
    <w:multiLevelType w:val="hybridMultilevel"/>
    <w:tmpl w:val="70840A2A"/>
    <w:lvl w:ilvl="0" w:tplc="5B0C5618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51905944"/>
    <w:multiLevelType w:val="hybridMultilevel"/>
    <w:tmpl w:val="83386994"/>
    <w:lvl w:ilvl="0" w:tplc="BDB2F8B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C8638D0"/>
    <w:multiLevelType w:val="hybridMultilevel"/>
    <w:tmpl w:val="D5220E7E"/>
    <w:lvl w:ilvl="0" w:tplc="704A66D8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1" w15:restartNumberingAfterBreak="0">
    <w:nsid w:val="5CDC3525"/>
    <w:multiLevelType w:val="hybridMultilevel"/>
    <w:tmpl w:val="3614E77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D31594E"/>
    <w:multiLevelType w:val="hybridMultilevel"/>
    <w:tmpl w:val="AC6A0832"/>
    <w:lvl w:ilvl="0" w:tplc="B1CED57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62B6357C">
      <w:start w:val="3"/>
      <w:numFmt w:val="bullet"/>
      <w:lvlText w:val="-"/>
      <w:lvlJc w:val="left"/>
      <w:pPr>
        <w:ind w:left="1440" w:hanging="360"/>
      </w:pPr>
      <w:rPr>
        <w:rFonts w:ascii="Times New Roman" w:eastAsiaTheme="minorEastAsia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160079131">
    <w:abstractNumId w:val="23"/>
  </w:num>
  <w:num w:numId="2" w16cid:durableId="836575034">
    <w:abstractNumId w:val="19"/>
  </w:num>
  <w:num w:numId="3" w16cid:durableId="1583444053">
    <w:abstractNumId w:val="17"/>
  </w:num>
  <w:num w:numId="4" w16cid:durableId="1235093799">
    <w:abstractNumId w:val="12"/>
  </w:num>
  <w:num w:numId="5" w16cid:durableId="506604649">
    <w:abstractNumId w:val="9"/>
  </w:num>
  <w:num w:numId="6" w16cid:durableId="1510094650">
    <w:abstractNumId w:val="7"/>
  </w:num>
  <w:num w:numId="7" w16cid:durableId="1261524465">
    <w:abstractNumId w:val="6"/>
  </w:num>
  <w:num w:numId="8" w16cid:durableId="1102267401">
    <w:abstractNumId w:val="5"/>
  </w:num>
  <w:num w:numId="9" w16cid:durableId="381440460">
    <w:abstractNumId w:val="4"/>
  </w:num>
  <w:num w:numId="10" w16cid:durableId="1704133912">
    <w:abstractNumId w:val="8"/>
  </w:num>
  <w:num w:numId="11" w16cid:durableId="695540849">
    <w:abstractNumId w:val="3"/>
  </w:num>
  <w:num w:numId="12" w16cid:durableId="858422657">
    <w:abstractNumId w:val="2"/>
  </w:num>
  <w:num w:numId="13" w16cid:durableId="150407949">
    <w:abstractNumId w:val="1"/>
  </w:num>
  <w:num w:numId="14" w16cid:durableId="779951132">
    <w:abstractNumId w:val="0"/>
  </w:num>
  <w:num w:numId="15" w16cid:durableId="1894150385">
    <w:abstractNumId w:val="21"/>
  </w:num>
  <w:num w:numId="16" w16cid:durableId="1584024852">
    <w:abstractNumId w:val="13"/>
  </w:num>
  <w:num w:numId="17" w16cid:durableId="1626504447">
    <w:abstractNumId w:val="20"/>
  </w:num>
  <w:num w:numId="18" w16cid:durableId="1372727926">
    <w:abstractNumId w:val="15"/>
  </w:num>
  <w:num w:numId="19" w16cid:durableId="944389489">
    <w:abstractNumId w:val="18"/>
  </w:num>
  <w:num w:numId="20" w16cid:durableId="106508771">
    <w:abstractNumId w:val="10"/>
  </w:num>
  <w:num w:numId="21" w16cid:durableId="646014453">
    <w:abstractNumId w:val="14"/>
  </w:num>
  <w:num w:numId="22" w16cid:durableId="2133017316">
    <w:abstractNumId w:val="14"/>
  </w:num>
  <w:num w:numId="23" w16cid:durableId="1193304289">
    <w:abstractNumId w:val="13"/>
  </w:num>
  <w:num w:numId="24" w16cid:durableId="666132206">
    <w:abstractNumId w:val="16"/>
  </w:num>
  <w:num w:numId="25" w16cid:durableId="1696148951">
    <w:abstractNumId w:val="22"/>
  </w:num>
  <w:num w:numId="26" w16cid:durableId="360128823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762"/>
    <w:rsid w:val="00003774"/>
    <w:rsid w:val="000138DC"/>
    <w:rsid w:val="0002120B"/>
    <w:rsid w:val="00024059"/>
    <w:rsid w:val="00027ACA"/>
    <w:rsid w:val="00033B8F"/>
    <w:rsid w:val="00061460"/>
    <w:rsid w:val="00075FE4"/>
    <w:rsid w:val="00096340"/>
    <w:rsid w:val="000A4A44"/>
    <w:rsid w:val="000B1AA1"/>
    <w:rsid w:val="000C3A22"/>
    <w:rsid w:val="000D2130"/>
    <w:rsid w:val="000D2913"/>
    <w:rsid w:val="000D3E4D"/>
    <w:rsid w:val="000E59DC"/>
    <w:rsid w:val="000F4E43"/>
    <w:rsid w:val="001004F8"/>
    <w:rsid w:val="00103F7D"/>
    <w:rsid w:val="00105899"/>
    <w:rsid w:val="00124092"/>
    <w:rsid w:val="001608BF"/>
    <w:rsid w:val="00160E89"/>
    <w:rsid w:val="00165C82"/>
    <w:rsid w:val="001734EB"/>
    <w:rsid w:val="00185A19"/>
    <w:rsid w:val="001979CB"/>
    <w:rsid w:val="001A1F8F"/>
    <w:rsid w:val="001A4AF7"/>
    <w:rsid w:val="001A73D3"/>
    <w:rsid w:val="001B1D98"/>
    <w:rsid w:val="001B65F5"/>
    <w:rsid w:val="001C7331"/>
    <w:rsid w:val="001E502A"/>
    <w:rsid w:val="001E60FD"/>
    <w:rsid w:val="00232EF5"/>
    <w:rsid w:val="00240DE9"/>
    <w:rsid w:val="00243553"/>
    <w:rsid w:val="00243632"/>
    <w:rsid w:val="002458BA"/>
    <w:rsid w:val="00251CBC"/>
    <w:rsid w:val="0025605D"/>
    <w:rsid w:val="0027432B"/>
    <w:rsid w:val="00275CBD"/>
    <w:rsid w:val="00275FF1"/>
    <w:rsid w:val="002A1072"/>
    <w:rsid w:val="002A48F9"/>
    <w:rsid w:val="002B1864"/>
    <w:rsid w:val="002B54E4"/>
    <w:rsid w:val="002E24F5"/>
    <w:rsid w:val="002E5688"/>
    <w:rsid w:val="002E57ED"/>
    <w:rsid w:val="002E7184"/>
    <w:rsid w:val="00304C06"/>
    <w:rsid w:val="00315856"/>
    <w:rsid w:val="00324107"/>
    <w:rsid w:val="00324C1C"/>
    <w:rsid w:val="00326B06"/>
    <w:rsid w:val="00340FC5"/>
    <w:rsid w:val="00347947"/>
    <w:rsid w:val="003539E6"/>
    <w:rsid w:val="00357D12"/>
    <w:rsid w:val="003663C4"/>
    <w:rsid w:val="00367678"/>
    <w:rsid w:val="00373A94"/>
    <w:rsid w:val="00385CB8"/>
    <w:rsid w:val="0038730C"/>
    <w:rsid w:val="003901E1"/>
    <w:rsid w:val="003B2947"/>
    <w:rsid w:val="00401229"/>
    <w:rsid w:val="004234FF"/>
    <w:rsid w:val="0042606A"/>
    <w:rsid w:val="00431629"/>
    <w:rsid w:val="0043429B"/>
    <w:rsid w:val="00434B99"/>
    <w:rsid w:val="00441266"/>
    <w:rsid w:val="00445241"/>
    <w:rsid w:val="004567C2"/>
    <w:rsid w:val="00457459"/>
    <w:rsid w:val="00463675"/>
    <w:rsid w:val="00484924"/>
    <w:rsid w:val="00486883"/>
    <w:rsid w:val="00492092"/>
    <w:rsid w:val="00492816"/>
    <w:rsid w:val="0049695D"/>
    <w:rsid w:val="004B43FA"/>
    <w:rsid w:val="004B6D78"/>
    <w:rsid w:val="004B7CF7"/>
    <w:rsid w:val="004C2A07"/>
    <w:rsid w:val="004C2A09"/>
    <w:rsid w:val="004C3F5A"/>
    <w:rsid w:val="004C4DCF"/>
    <w:rsid w:val="004E5DEC"/>
    <w:rsid w:val="004F6CE4"/>
    <w:rsid w:val="00504C11"/>
    <w:rsid w:val="00505600"/>
    <w:rsid w:val="00507006"/>
    <w:rsid w:val="005078D8"/>
    <w:rsid w:val="00561DC4"/>
    <w:rsid w:val="00584B08"/>
    <w:rsid w:val="005B65FD"/>
    <w:rsid w:val="005D46F2"/>
    <w:rsid w:val="005E5C97"/>
    <w:rsid w:val="006048A4"/>
    <w:rsid w:val="00613EA1"/>
    <w:rsid w:val="00615177"/>
    <w:rsid w:val="006225EC"/>
    <w:rsid w:val="006430F3"/>
    <w:rsid w:val="006447F0"/>
    <w:rsid w:val="00651C3B"/>
    <w:rsid w:val="00654758"/>
    <w:rsid w:val="00661AB9"/>
    <w:rsid w:val="00675387"/>
    <w:rsid w:val="00675D3A"/>
    <w:rsid w:val="00682B36"/>
    <w:rsid w:val="00687A0B"/>
    <w:rsid w:val="00690844"/>
    <w:rsid w:val="0069320D"/>
    <w:rsid w:val="006B0F45"/>
    <w:rsid w:val="006B2452"/>
    <w:rsid w:val="006C58FB"/>
    <w:rsid w:val="006D0B09"/>
    <w:rsid w:val="006E17C7"/>
    <w:rsid w:val="006E1F87"/>
    <w:rsid w:val="006E3863"/>
    <w:rsid w:val="006E3E16"/>
    <w:rsid w:val="006F2FA4"/>
    <w:rsid w:val="0070325A"/>
    <w:rsid w:val="007032C5"/>
    <w:rsid w:val="007116E4"/>
    <w:rsid w:val="007214BB"/>
    <w:rsid w:val="00726FC3"/>
    <w:rsid w:val="00731B35"/>
    <w:rsid w:val="0073312A"/>
    <w:rsid w:val="00740F0D"/>
    <w:rsid w:val="00742CAE"/>
    <w:rsid w:val="0075309C"/>
    <w:rsid w:val="0077485D"/>
    <w:rsid w:val="007868A8"/>
    <w:rsid w:val="00787CAC"/>
    <w:rsid w:val="007A0B7B"/>
    <w:rsid w:val="007A73E9"/>
    <w:rsid w:val="007B2603"/>
    <w:rsid w:val="007B4912"/>
    <w:rsid w:val="007C4C5E"/>
    <w:rsid w:val="007C55A6"/>
    <w:rsid w:val="007C5E10"/>
    <w:rsid w:val="007C7709"/>
    <w:rsid w:val="007D2A8C"/>
    <w:rsid w:val="007D5BA8"/>
    <w:rsid w:val="007E59E1"/>
    <w:rsid w:val="007E6D2F"/>
    <w:rsid w:val="007F1FCD"/>
    <w:rsid w:val="007F4A1A"/>
    <w:rsid w:val="007F5681"/>
    <w:rsid w:val="00816919"/>
    <w:rsid w:val="008422B5"/>
    <w:rsid w:val="0084436C"/>
    <w:rsid w:val="00846894"/>
    <w:rsid w:val="00847658"/>
    <w:rsid w:val="00870D06"/>
    <w:rsid w:val="0087560B"/>
    <w:rsid w:val="00885A82"/>
    <w:rsid w:val="0089666F"/>
    <w:rsid w:val="00896A4E"/>
    <w:rsid w:val="0090241A"/>
    <w:rsid w:val="0090582E"/>
    <w:rsid w:val="00906A16"/>
    <w:rsid w:val="0090790F"/>
    <w:rsid w:val="00912DB5"/>
    <w:rsid w:val="00920FBF"/>
    <w:rsid w:val="00923E7C"/>
    <w:rsid w:val="00964242"/>
    <w:rsid w:val="009716F8"/>
    <w:rsid w:val="00980C52"/>
    <w:rsid w:val="00984A43"/>
    <w:rsid w:val="00995369"/>
    <w:rsid w:val="009B2C22"/>
    <w:rsid w:val="009D2D6A"/>
    <w:rsid w:val="009D51BA"/>
    <w:rsid w:val="009E2893"/>
    <w:rsid w:val="009E4B3D"/>
    <w:rsid w:val="009E59F8"/>
    <w:rsid w:val="009E61BF"/>
    <w:rsid w:val="009F6E85"/>
    <w:rsid w:val="00A20997"/>
    <w:rsid w:val="00A24D3B"/>
    <w:rsid w:val="00A45425"/>
    <w:rsid w:val="00A55F8F"/>
    <w:rsid w:val="00A578D4"/>
    <w:rsid w:val="00A66BD5"/>
    <w:rsid w:val="00A7348D"/>
    <w:rsid w:val="00A74503"/>
    <w:rsid w:val="00A91DC1"/>
    <w:rsid w:val="00AB75C0"/>
    <w:rsid w:val="00AC079B"/>
    <w:rsid w:val="00AC2ED0"/>
    <w:rsid w:val="00AD51BB"/>
    <w:rsid w:val="00AE1086"/>
    <w:rsid w:val="00AE11E3"/>
    <w:rsid w:val="00AE489C"/>
    <w:rsid w:val="00AE62CD"/>
    <w:rsid w:val="00AF3C59"/>
    <w:rsid w:val="00AF472C"/>
    <w:rsid w:val="00AF4FE3"/>
    <w:rsid w:val="00B0195F"/>
    <w:rsid w:val="00B144F4"/>
    <w:rsid w:val="00B24CA6"/>
    <w:rsid w:val="00B34326"/>
    <w:rsid w:val="00B53A39"/>
    <w:rsid w:val="00B57922"/>
    <w:rsid w:val="00B91BFF"/>
    <w:rsid w:val="00B94370"/>
    <w:rsid w:val="00BB0CFE"/>
    <w:rsid w:val="00BB4622"/>
    <w:rsid w:val="00BF7EE2"/>
    <w:rsid w:val="00C11243"/>
    <w:rsid w:val="00C165D1"/>
    <w:rsid w:val="00C34E06"/>
    <w:rsid w:val="00C408A8"/>
    <w:rsid w:val="00C42408"/>
    <w:rsid w:val="00C42475"/>
    <w:rsid w:val="00C46002"/>
    <w:rsid w:val="00C5080A"/>
    <w:rsid w:val="00C54B0A"/>
    <w:rsid w:val="00C612A1"/>
    <w:rsid w:val="00C6700A"/>
    <w:rsid w:val="00C75791"/>
    <w:rsid w:val="00C91972"/>
    <w:rsid w:val="00C94A39"/>
    <w:rsid w:val="00C9533A"/>
    <w:rsid w:val="00CA2FB0"/>
    <w:rsid w:val="00CA77AA"/>
    <w:rsid w:val="00CC2AA3"/>
    <w:rsid w:val="00CC3ED5"/>
    <w:rsid w:val="00CD2DC1"/>
    <w:rsid w:val="00CE10E8"/>
    <w:rsid w:val="00CE6DB1"/>
    <w:rsid w:val="00D07AA0"/>
    <w:rsid w:val="00D1121E"/>
    <w:rsid w:val="00D22938"/>
    <w:rsid w:val="00D53018"/>
    <w:rsid w:val="00D637E7"/>
    <w:rsid w:val="00D676CD"/>
    <w:rsid w:val="00D70306"/>
    <w:rsid w:val="00D70619"/>
    <w:rsid w:val="00D777FF"/>
    <w:rsid w:val="00D9451A"/>
    <w:rsid w:val="00DA5361"/>
    <w:rsid w:val="00DD6E0D"/>
    <w:rsid w:val="00DE25F0"/>
    <w:rsid w:val="00DE327D"/>
    <w:rsid w:val="00E06647"/>
    <w:rsid w:val="00E16BBB"/>
    <w:rsid w:val="00E20604"/>
    <w:rsid w:val="00E20BD6"/>
    <w:rsid w:val="00E23A9C"/>
    <w:rsid w:val="00E331B2"/>
    <w:rsid w:val="00E4207B"/>
    <w:rsid w:val="00E438D2"/>
    <w:rsid w:val="00E440D7"/>
    <w:rsid w:val="00E4456B"/>
    <w:rsid w:val="00E44773"/>
    <w:rsid w:val="00E51A0F"/>
    <w:rsid w:val="00E57CE2"/>
    <w:rsid w:val="00E601F7"/>
    <w:rsid w:val="00E62B5A"/>
    <w:rsid w:val="00E66D9D"/>
    <w:rsid w:val="00E72B30"/>
    <w:rsid w:val="00E74B9D"/>
    <w:rsid w:val="00E76827"/>
    <w:rsid w:val="00E871EF"/>
    <w:rsid w:val="00EA19B5"/>
    <w:rsid w:val="00EA1EDC"/>
    <w:rsid w:val="00EA68B1"/>
    <w:rsid w:val="00EB0C64"/>
    <w:rsid w:val="00EB263B"/>
    <w:rsid w:val="00EB4107"/>
    <w:rsid w:val="00EC1D2E"/>
    <w:rsid w:val="00EC589C"/>
    <w:rsid w:val="00ED110D"/>
    <w:rsid w:val="00EF18B1"/>
    <w:rsid w:val="00EF31E5"/>
    <w:rsid w:val="00F0649B"/>
    <w:rsid w:val="00F071C5"/>
    <w:rsid w:val="00F07901"/>
    <w:rsid w:val="00F12248"/>
    <w:rsid w:val="00F12D9C"/>
    <w:rsid w:val="00F16C83"/>
    <w:rsid w:val="00F17E32"/>
    <w:rsid w:val="00F20CD7"/>
    <w:rsid w:val="00F24846"/>
    <w:rsid w:val="00F40145"/>
    <w:rsid w:val="00F45D47"/>
    <w:rsid w:val="00F46208"/>
    <w:rsid w:val="00F6073D"/>
    <w:rsid w:val="00F65DF1"/>
    <w:rsid w:val="00F779A8"/>
    <w:rsid w:val="00F84101"/>
    <w:rsid w:val="00F865D0"/>
    <w:rsid w:val="00F9216C"/>
    <w:rsid w:val="00F925F6"/>
    <w:rsid w:val="00F9349D"/>
    <w:rsid w:val="00F9363A"/>
    <w:rsid w:val="00F970B2"/>
    <w:rsid w:val="00FD1218"/>
    <w:rsid w:val="00FE5AF2"/>
    <w:rsid w:val="00FE7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FE73EF"/>
    <w:rPr>
      <w:lang w:eastAsia="en-US"/>
    </w:rPr>
  </w:style>
  <w:style w:type="paragraph" w:styleId="ListParagraph">
    <w:name w:val="List Paragraph"/>
    <w:basedOn w:val="Normal"/>
    <w:uiPriority w:val="34"/>
    <w:qFormat/>
    <w:rsid w:val="00D70306"/>
    <w:pPr>
      <w:ind w:left="720"/>
      <w:contextualSpacing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6B2452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DE25F0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58BA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458BA"/>
    <w:rPr>
      <w:rFonts w:ascii="Arial" w:hAnsi="Arial"/>
      <w:b/>
      <w:bCs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B57922"/>
    <w:rPr>
      <w:color w:val="954F72" w:themeColor="followedHyperlink"/>
      <w:u w:val="single"/>
    </w:rPr>
  </w:style>
  <w:style w:type="character" w:customStyle="1" w:styleId="B1Char">
    <w:name w:val="B1 Char"/>
    <w:link w:val="B1"/>
    <w:qFormat/>
    <w:rsid w:val="00103F7D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5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5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52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7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65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tezcan.cogalan@nokia.com" TargetMode="Externa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_dlc_DocId xmlns="71c5aaf6-e6ce-465b-b873-5148d2a4c105">RBI5PAMIO524-1616901215-52202</_dlc_DocId>
    <_dlc_DocIdUrl xmlns="71c5aaf6-e6ce-465b-b873-5148d2a4c105">
      <Url>https://nokia.sharepoint.com/sites/gxp/_layouts/15/DocIdRedir.aspx?ID=RBI5PAMIO524-1616901215-52202</Url>
      <Description>RBI5PAMIO524-1616901215-52202</Description>
    </_dlc_DocIdUrl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6" ma:contentTypeDescription="Create a new document." ma:contentTypeScope="" ma:versionID="5c8b5305460db3742c343ff219c2d919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eebcbbec2d8c434ca6df0e8e1aef661a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Props1.xml><?xml version="1.0" encoding="utf-8"?>
<ds:datastoreItem xmlns:ds="http://schemas.openxmlformats.org/officeDocument/2006/customXml" ds:itemID="{4C697C64-E0FD-484C-AE53-0AA3D930BE5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01FE1C6-E309-4ADD-B207-AB45F30746D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E72A409-4638-44ED-A65C-1A3D0AAE40D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3182A70-E972-4E50-8097-8CAD0ED46CAE}">
  <ds:schemaRefs>
    <ds:schemaRef ds:uri="http://schemas.microsoft.com/office/2006/documentManagement/types"/>
    <ds:schemaRef ds:uri="http://schemas.microsoft.com/office/infopath/2007/PartnerControls"/>
    <ds:schemaRef ds:uri="http://schemas.microsoft.com/office/2006/metadata/properties"/>
    <ds:schemaRef ds:uri="7275bb01-7583-478d-bc14-e839a2dd5989"/>
    <ds:schemaRef ds:uri="http://schemas.openxmlformats.org/package/2006/metadata/core-properties"/>
    <ds:schemaRef ds:uri="3f2ce089-3858-4176-9a21-a30f9204848e"/>
    <ds:schemaRef ds:uri="http://purl.org/dc/terms/"/>
    <ds:schemaRef ds:uri="http://purl.org/dc/elements/1.1/"/>
    <ds:schemaRef ds:uri="71c5aaf6-e6ce-465b-b873-5148d2a4c105"/>
    <ds:schemaRef ds:uri="http://www.w3.org/XML/1998/namespace"/>
    <ds:schemaRef ds:uri="http://purl.org/dc/dcmitype/"/>
  </ds:schemaRefs>
</ds:datastoreItem>
</file>

<file path=customXml/itemProps5.xml><?xml version="1.0" encoding="utf-8"?>
<ds:datastoreItem xmlns:ds="http://schemas.openxmlformats.org/officeDocument/2006/customXml" ds:itemID="{AC8C1D51-5801-473B-9AEB-F323A8985C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CA5802E1-97A7-4FBD-9A4D-04C828D4277E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203</Words>
  <Characters>1289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Tezcan Cogalan (Nokia)</cp:lastModifiedBy>
  <cp:revision>14</cp:revision>
  <cp:lastPrinted>2002-04-23T07:10:00Z</cp:lastPrinted>
  <dcterms:created xsi:type="dcterms:W3CDTF">2024-08-05T12:48:00Z</dcterms:created>
  <dcterms:modified xsi:type="dcterms:W3CDTF">2025-08-15T17:00:00Z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2023-03-23T08:11:49Z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6bf10f13-0710-4f2f-9796-857786bb9dbe</vt:lpwstr>
  </property>
  <property fmtid="{D5CDD505-2E9C-101B-9397-08002B2CF9AE}" pid="8" name="MSIP_Label_83bcef13-7cac-433f-ba1d-47a323951816_ContentBits">
    <vt:lpwstr>0</vt:lpwstr>
  </property>
  <property fmtid="{D5CDD505-2E9C-101B-9397-08002B2CF9AE}" pid="9" name="ContentTypeId">
    <vt:lpwstr>0x01010055A05E76B664164F9F76E63E6D6BE6ED</vt:lpwstr>
  </property>
  <property fmtid="{D5CDD505-2E9C-101B-9397-08002B2CF9AE}" pid="10" name="_dlc_DocIdItemGuid">
    <vt:lpwstr>c9135650-58ca-4084-a441-61b39070b267</vt:lpwstr>
  </property>
  <property fmtid="{D5CDD505-2E9C-101B-9397-08002B2CF9AE}" pid="11" name="MediaServiceImageTags">
    <vt:lpwstr/>
  </property>
</Properties>
</file>